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5C" w:rsidRPr="003B7078" w:rsidRDefault="00E5495C" w:rsidP="00E5495C">
      <w:pPr>
        <w:jc w:val="center"/>
        <w:rPr>
          <w:rFonts w:ascii="Times New Roman" w:hAnsi="Times New Roman"/>
          <w:b/>
        </w:rPr>
      </w:pPr>
      <w:r w:rsidRPr="003B7078">
        <w:rPr>
          <w:rFonts w:ascii="Times New Roman" w:hAnsi="Times New Roman"/>
          <w:b/>
        </w:rPr>
        <w:t>Legal Services Corporation</w:t>
      </w:r>
    </w:p>
    <w:p w:rsidR="00E5495C" w:rsidRPr="003B7078" w:rsidRDefault="00E5495C" w:rsidP="00E5495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Telephonic </w:t>
      </w:r>
      <w:r w:rsidRPr="003B7078">
        <w:rPr>
          <w:rFonts w:ascii="Times New Roman" w:hAnsi="Times New Roman"/>
          <w:b/>
        </w:rPr>
        <w:t xml:space="preserve">Meeting of the </w:t>
      </w:r>
      <w:r>
        <w:rPr>
          <w:rFonts w:ascii="Times New Roman" w:hAnsi="Times New Roman"/>
          <w:b/>
        </w:rPr>
        <w:t>Institutional Advancement</w:t>
      </w:r>
      <w:r w:rsidRPr="003B7078">
        <w:rPr>
          <w:rFonts w:ascii="Times New Roman" w:hAnsi="Times New Roman"/>
          <w:b/>
        </w:rPr>
        <w:t xml:space="preserve"> Committee</w:t>
      </w:r>
    </w:p>
    <w:p w:rsidR="00E5495C" w:rsidRDefault="00E5495C" w:rsidP="00E5495C">
      <w:pPr>
        <w:jc w:val="center"/>
        <w:rPr>
          <w:rFonts w:ascii="Times New Roman" w:hAnsi="Times New Roman"/>
          <w:b/>
        </w:rPr>
      </w:pPr>
      <w:r w:rsidRPr="003B7078">
        <w:rPr>
          <w:rFonts w:ascii="Times New Roman" w:hAnsi="Times New Roman"/>
          <w:b/>
        </w:rPr>
        <w:t>Open Session</w:t>
      </w:r>
    </w:p>
    <w:p w:rsidR="00E5495C" w:rsidRPr="003B7078" w:rsidRDefault="00E5495C" w:rsidP="00E5495C">
      <w:pPr>
        <w:jc w:val="center"/>
        <w:rPr>
          <w:rFonts w:ascii="Times New Roman" w:hAnsi="Times New Roman"/>
          <w:b/>
        </w:rPr>
      </w:pPr>
    </w:p>
    <w:p w:rsidR="00E5495C" w:rsidRPr="003B7078" w:rsidRDefault="00E5495C" w:rsidP="00E5495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>hursday</w:t>
      </w:r>
      <w:r w:rsidRPr="003B7078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June 27</w:t>
      </w:r>
      <w:r w:rsidRPr="003B7078">
        <w:rPr>
          <w:rFonts w:ascii="Times New Roman" w:hAnsi="Times New Roman"/>
          <w:b/>
        </w:rPr>
        <w:t xml:space="preserve">, 2013 </w:t>
      </w:r>
    </w:p>
    <w:p w:rsidR="00E5495C" w:rsidRPr="00DE57C4" w:rsidRDefault="00E5495C" w:rsidP="00E5495C">
      <w:pPr>
        <w:jc w:val="center"/>
        <w:rPr>
          <w:rFonts w:ascii="Times New Roman" w:hAnsi="Times New Roman"/>
          <w:b/>
        </w:rPr>
      </w:pPr>
    </w:p>
    <w:p w:rsidR="00E5495C" w:rsidRDefault="00E5495C" w:rsidP="00E549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Chairman John G. Levi convened an </w:t>
      </w:r>
      <w:r w:rsidRPr="00FB044C">
        <w:rPr>
          <w:rFonts w:ascii="Times New Roman" w:hAnsi="Times New Roman"/>
        </w:rPr>
        <w:t>open session</w:t>
      </w:r>
      <w:r>
        <w:rPr>
          <w:rFonts w:ascii="Times New Roman" w:hAnsi="Times New Roman"/>
        </w:rPr>
        <w:t xml:space="preserve"> telephonic </w:t>
      </w:r>
      <w:r w:rsidRPr="00DE57C4">
        <w:rPr>
          <w:rFonts w:ascii="Times New Roman" w:hAnsi="Times New Roman"/>
        </w:rPr>
        <w:t xml:space="preserve">meeting of the Legal Services Corporation’s (“LSC”) </w:t>
      </w:r>
      <w:r>
        <w:rPr>
          <w:rFonts w:ascii="Times New Roman" w:hAnsi="Times New Roman"/>
        </w:rPr>
        <w:t>Institutional Advancement Committee (“the Committee</w:t>
      </w:r>
      <w:r w:rsidRPr="00DE57C4">
        <w:rPr>
          <w:rFonts w:ascii="Times New Roman" w:hAnsi="Times New Roman"/>
        </w:rPr>
        <w:t xml:space="preserve">”) at </w:t>
      </w:r>
      <w:r>
        <w:rPr>
          <w:rFonts w:ascii="Times New Roman" w:hAnsi="Times New Roman"/>
        </w:rPr>
        <w:t>10:01</w:t>
      </w:r>
      <w:r w:rsidRPr="00DE57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</w:t>
      </w:r>
      <w:r w:rsidRPr="00DE57C4">
        <w:rPr>
          <w:rFonts w:ascii="Times New Roman" w:hAnsi="Times New Roman"/>
        </w:rPr>
        <w:t xml:space="preserve">.m. on </w:t>
      </w:r>
      <w:r>
        <w:rPr>
          <w:rFonts w:ascii="Times New Roman" w:hAnsi="Times New Roman"/>
        </w:rPr>
        <w:t>Thursday, June 27</w:t>
      </w:r>
      <w:r>
        <w:rPr>
          <w:rFonts w:ascii="Times New Roman" w:hAnsi="Times New Roman"/>
        </w:rPr>
        <w:t xml:space="preserve">, 2013.  The meeting was held </w:t>
      </w:r>
      <w:r w:rsidR="00C46789">
        <w:rPr>
          <w:rFonts w:ascii="Times New Roman" w:hAnsi="Times New Roman"/>
        </w:rPr>
        <w:t xml:space="preserve">in the John N. </w:t>
      </w:r>
      <w:proofErr w:type="spellStart"/>
      <w:r w:rsidR="00C46789">
        <w:rPr>
          <w:rFonts w:ascii="Times New Roman" w:hAnsi="Times New Roman"/>
        </w:rPr>
        <w:t>Erlenborn</w:t>
      </w:r>
      <w:proofErr w:type="spellEnd"/>
      <w:r w:rsidR="00C46789">
        <w:rPr>
          <w:rFonts w:ascii="Times New Roman" w:hAnsi="Times New Roman"/>
        </w:rPr>
        <w:t xml:space="preserve"> Conference Room, </w:t>
      </w:r>
      <w:r>
        <w:rPr>
          <w:rFonts w:ascii="Times New Roman" w:hAnsi="Times New Roman"/>
        </w:rPr>
        <w:t xml:space="preserve">Legal Services Corporation, 3333 K Street, N.W. </w:t>
      </w:r>
      <w:r w:rsidRPr="007628F3">
        <w:rPr>
          <w:rFonts w:ascii="Times New Roman" w:hAnsi="Times New Roman"/>
        </w:rPr>
        <w:t>Washington, D.C. 20007</w:t>
      </w:r>
      <w:r>
        <w:rPr>
          <w:rFonts w:ascii="Times New Roman" w:hAnsi="Times New Roman"/>
        </w:rPr>
        <w:t>.</w:t>
      </w:r>
    </w:p>
    <w:p w:rsidR="00E5495C" w:rsidRDefault="00E5495C" w:rsidP="00E5495C">
      <w:pPr>
        <w:jc w:val="both"/>
        <w:rPr>
          <w:rFonts w:ascii="Times New Roman" w:hAnsi="Times New Roman"/>
        </w:rPr>
      </w:pPr>
    </w:p>
    <w:p w:rsidR="00E5495C" w:rsidRDefault="00E5495C" w:rsidP="00E549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following Committee members were present:</w:t>
      </w:r>
    </w:p>
    <w:p w:rsidR="00E5495C" w:rsidRPr="006D5ED4" w:rsidRDefault="00E5495C" w:rsidP="00E5495C">
      <w:pPr>
        <w:jc w:val="both"/>
        <w:rPr>
          <w:rFonts w:ascii="Times New Roman" w:hAnsi="Times New Roman"/>
        </w:rPr>
      </w:pPr>
      <w:r w:rsidRPr="006D5ED4">
        <w:rPr>
          <w:rFonts w:ascii="Times New Roman" w:hAnsi="Times New Roman"/>
        </w:rPr>
        <w:t>John G. Levi, Chairman</w:t>
      </w:r>
    </w:p>
    <w:p w:rsidR="00E5495C" w:rsidRPr="006D5ED4" w:rsidRDefault="00E5495C" w:rsidP="00E5495C">
      <w:pPr>
        <w:jc w:val="both"/>
        <w:rPr>
          <w:rFonts w:ascii="Times New Roman" w:hAnsi="Times New Roman"/>
        </w:rPr>
      </w:pPr>
      <w:r w:rsidRPr="006D5ED4">
        <w:rPr>
          <w:rFonts w:ascii="Times New Roman" w:hAnsi="Times New Roman"/>
        </w:rPr>
        <w:t xml:space="preserve">Charles N.W. </w:t>
      </w:r>
      <w:proofErr w:type="spellStart"/>
      <w:r w:rsidRPr="006D5ED4">
        <w:rPr>
          <w:rFonts w:ascii="Times New Roman" w:hAnsi="Times New Roman"/>
        </w:rPr>
        <w:t>Keckler</w:t>
      </w:r>
      <w:proofErr w:type="spellEnd"/>
    </w:p>
    <w:p w:rsidR="00E5495C" w:rsidRPr="006D5ED4" w:rsidRDefault="00E5495C" w:rsidP="00E549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Father Pius Pietrzyk</w:t>
      </w:r>
    </w:p>
    <w:p w:rsidR="00E5495C" w:rsidRDefault="00E5495C" w:rsidP="00E5495C">
      <w:pPr>
        <w:jc w:val="both"/>
        <w:rPr>
          <w:rFonts w:ascii="Times New Roman" w:hAnsi="Times New Roman"/>
        </w:rPr>
      </w:pPr>
      <w:r w:rsidRPr="006D5ED4">
        <w:rPr>
          <w:rFonts w:ascii="Times New Roman" w:hAnsi="Times New Roman"/>
        </w:rPr>
        <w:t>Herbert S. Garten (Non-Director Member)</w:t>
      </w:r>
    </w:p>
    <w:p w:rsidR="00E5495C" w:rsidRDefault="00E5495C" w:rsidP="00E549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Thomas </w:t>
      </w:r>
      <w:proofErr w:type="spellStart"/>
      <w:r>
        <w:rPr>
          <w:rFonts w:ascii="Times New Roman" w:hAnsi="Times New Roman"/>
        </w:rPr>
        <w:t>Smegal</w:t>
      </w:r>
      <w:proofErr w:type="spellEnd"/>
      <w:r>
        <w:rPr>
          <w:rFonts w:ascii="Times New Roman" w:hAnsi="Times New Roman"/>
        </w:rPr>
        <w:t xml:space="preserve"> (Non-Director Member)</w:t>
      </w:r>
    </w:p>
    <w:p w:rsidR="00E5495C" w:rsidRDefault="00E5495C" w:rsidP="00E549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Frank B. Strickland (Non-Director Member</w:t>
      </w:r>
    </w:p>
    <w:p w:rsidR="00E5495C" w:rsidRDefault="00E5495C" w:rsidP="00E5495C">
      <w:pPr>
        <w:jc w:val="both"/>
        <w:rPr>
          <w:rFonts w:ascii="Times New Roman" w:hAnsi="Times New Roman"/>
        </w:rPr>
      </w:pPr>
    </w:p>
    <w:p w:rsidR="00E5495C" w:rsidRDefault="00E5495C" w:rsidP="00E549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Other Board Members present:</w:t>
      </w:r>
    </w:p>
    <w:p w:rsidR="00E5495C" w:rsidRPr="006D5ED4" w:rsidRDefault="00E5495C" w:rsidP="00E5495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Julie A. Reiskin</w:t>
      </w:r>
    </w:p>
    <w:p w:rsidR="00E5495C" w:rsidRDefault="00E5495C" w:rsidP="00E5495C">
      <w:pPr>
        <w:tabs>
          <w:tab w:val="left" w:pos="-720"/>
        </w:tabs>
        <w:suppressAutoHyphens/>
        <w:jc w:val="both"/>
        <w:rPr>
          <w:rFonts w:ascii="Times New Roman" w:hAnsi="Times New Roman"/>
          <w:w w:val="110"/>
        </w:rPr>
      </w:pPr>
    </w:p>
    <w:p w:rsidR="00E5495C" w:rsidRDefault="00E5495C" w:rsidP="00E5495C">
      <w:pPr>
        <w:tabs>
          <w:tab w:val="left" w:pos="-720"/>
        </w:tabs>
        <w:suppressAutoHyphens/>
        <w:jc w:val="both"/>
        <w:rPr>
          <w:rFonts w:ascii="Times New Roman" w:hAnsi="Times New Roman"/>
          <w:w w:val="110"/>
        </w:rPr>
      </w:pPr>
      <w:r>
        <w:rPr>
          <w:rFonts w:ascii="Times New Roman" w:hAnsi="Times New Roman"/>
          <w:w w:val="110"/>
        </w:rPr>
        <w:t xml:space="preserve">Also attending </w:t>
      </w:r>
      <w:proofErr w:type="gramStart"/>
      <w:r>
        <w:rPr>
          <w:rFonts w:ascii="Times New Roman" w:hAnsi="Times New Roman"/>
          <w:w w:val="110"/>
        </w:rPr>
        <w:t>were</w:t>
      </w:r>
      <w:proofErr w:type="gramEnd"/>
      <w:r>
        <w:rPr>
          <w:rFonts w:ascii="Times New Roman" w:hAnsi="Times New Roman"/>
          <w:w w:val="110"/>
        </w:rPr>
        <w:t>:</w:t>
      </w:r>
    </w:p>
    <w:p w:rsidR="00E5495C" w:rsidRPr="006D5ED4" w:rsidRDefault="00E5495C" w:rsidP="00E5495C">
      <w:pPr>
        <w:tabs>
          <w:tab w:val="left" w:pos="-720"/>
        </w:tabs>
        <w:suppressAutoHyphens/>
        <w:jc w:val="both"/>
        <w:rPr>
          <w:rFonts w:ascii="Times New Roman" w:hAnsi="Times New Roman"/>
          <w:w w:val="110"/>
        </w:rPr>
      </w:pPr>
      <w:r>
        <w:rPr>
          <w:rFonts w:ascii="Times New Roman" w:hAnsi="Times New Roman"/>
          <w:w w:val="110"/>
        </w:rPr>
        <w:t>James J. Sandman</w:t>
      </w:r>
      <w:r w:rsidRPr="006D5ED4">
        <w:rPr>
          <w:rFonts w:ascii="Times New Roman" w:hAnsi="Times New Roman"/>
          <w:w w:val="110"/>
        </w:rPr>
        <w:t xml:space="preserve"> </w:t>
      </w:r>
      <w:r>
        <w:rPr>
          <w:rFonts w:ascii="Times New Roman" w:hAnsi="Times New Roman"/>
          <w:w w:val="110"/>
        </w:rPr>
        <w:tab/>
      </w:r>
      <w:r>
        <w:rPr>
          <w:rFonts w:ascii="Times New Roman" w:hAnsi="Times New Roman"/>
          <w:w w:val="110"/>
        </w:rPr>
        <w:tab/>
      </w:r>
      <w:r w:rsidRPr="006D5ED4">
        <w:rPr>
          <w:rFonts w:ascii="Times New Roman" w:hAnsi="Times New Roman"/>
          <w:w w:val="110"/>
        </w:rPr>
        <w:t>President</w:t>
      </w:r>
    </w:p>
    <w:p w:rsidR="00E5495C" w:rsidRDefault="00E5495C" w:rsidP="00E5495C">
      <w:pPr>
        <w:tabs>
          <w:tab w:val="left" w:pos="-720"/>
        </w:tabs>
        <w:suppressAutoHyphens/>
        <w:jc w:val="both"/>
        <w:rPr>
          <w:rFonts w:ascii="Times New Roman" w:hAnsi="Times New Roman"/>
          <w:w w:val="110"/>
        </w:rPr>
      </w:pPr>
      <w:r>
        <w:rPr>
          <w:rFonts w:ascii="Times New Roman" w:hAnsi="Times New Roman"/>
          <w:w w:val="110"/>
        </w:rPr>
        <w:t>Wendy Rhein</w:t>
      </w:r>
      <w:r w:rsidRPr="006D5ED4">
        <w:rPr>
          <w:rFonts w:ascii="Times New Roman" w:hAnsi="Times New Roman"/>
          <w:w w:val="110"/>
        </w:rPr>
        <w:t xml:space="preserve"> </w:t>
      </w:r>
      <w:r>
        <w:rPr>
          <w:rFonts w:ascii="Times New Roman" w:hAnsi="Times New Roman"/>
          <w:w w:val="110"/>
        </w:rPr>
        <w:tab/>
      </w:r>
      <w:r>
        <w:rPr>
          <w:rFonts w:ascii="Times New Roman" w:hAnsi="Times New Roman"/>
          <w:w w:val="110"/>
        </w:rPr>
        <w:tab/>
      </w:r>
      <w:r w:rsidRPr="006D5ED4">
        <w:rPr>
          <w:rFonts w:ascii="Times New Roman" w:hAnsi="Times New Roman"/>
          <w:w w:val="110"/>
        </w:rPr>
        <w:t>Chief Development Officer</w:t>
      </w:r>
    </w:p>
    <w:p w:rsidR="00E5495C" w:rsidRPr="006D5ED4" w:rsidRDefault="00E5495C" w:rsidP="00E5495C">
      <w:pPr>
        <w:tabs>
          <w:tab w:val="left" w:pos="-720"/>
        </w:tabs>
        <w:suppressAutoHyphens/>
        <w:ind w:left="2880" w:hanging="2880"/>
        <w:jc w:val="both"/>
        <w:rPr>
          <w:rFonts w:ascii="Times New Roman" w:hAnsi="Times New Roman"/>
          <w:w w:val="110"/>
        </w:rPr>
      </w:pPr>
      <w:r>
        <w:rPr>
          <w:rFonts w:ascii="Times New Roman" w:hAnsi="Times New Roman"/>
          <w:w w:val="110"/>
        </w:rPr>
        <w:t>Ronald Flagg</w:t>
      </w:r>
      <w:r>
        <w:rPr>
          <w:rFonts w:ascii="Times New Roman" w:hAnsi="Times New Roman"/>
          <w:w w:val="110"/>
        </w:rPr>
        <w:tab/>
        <w:t xml:space="preserve">Vice President for Legal Affairs, General Counsel, and Corporate Secretary </w:t>
      </w:r>
    </w:p>
    <w:p w:rsidR="00E5495C" w:rsidRPr="006D5ED4" w:rsidRDefault="00E5495C" w:rsidP="00E5495C">
      <w:pPr>
        <w:tabs>
          <w:tab w:val="left" w:pos="-720"/>
        </w:tabs>
        <w:suppressAutoHyphens/>
        <w:jc w:val="both"/>
        <w:rPr>
          <w:rFonts w:ascii="Times New Roman" w:hAnsi="Times New Roman"/>
          <w:w w:val="110"/>
        </w:rPr>
      </w:pPr>
      <w:r>
        <w:rPr>
          <w:rFonts w:ascii="Times New Roman" w:hAnsi="Times New Roman"/>
          <w:w w:val="110"/>
        </w:rPr>
        <w:t>Atitaya Rok</w:t>
      </w:r>
      <w:r w:rsidRPr="006D5ED4">
        <w:rPr>
          <w:rFonts w:ascii="Times New Roman" w:hAnsi="Times New Roman"/>
          <w:w w:val="110"/>
        </w:rPr>
        <w:t xml:space="preserve"> </w:t>
      </w:r>
      <w:r>
        <w:rPr>
          <w:rFonts w:ascii="Times New Roman" w:hAnsi="Times New Roman"/>
          <w:w w:val="110"/>
        </w:rPr>
        <w:tab/>
      </w:r>
      <w:r>
        <w:rPr>
          <w:rFonts w:ascii="Times New Roman" w:hAnsi="Times New Roman"/>
          <w:w w:val="110"/>
        </w:rPr>
        <w:tab/>
      </w:r>
      <w:r>
        <w:rPr>
          <w:rFonts w:ascii="Times New Roman" w:hAnsi="Times New Roman"/>
          <w:w w:val="110"/>
        </w:rPr>
        <w:tab/>
      </w:r>
      <w:r w:rsidRPr="006D5ED4">
        <w:rPr>
          <w:rFonts w:ascii="Times New Roman" w:hAnsi="Times New Roman"/>
          <w:w w:val="110"/>
        </w:rPr>
        <w:t>Staff Attorney, Office of Legal Affairs</w:t>
      </w:r>
    </w:p>
    <w:p w:rsidR="00E5495C" w:rsidRPr="006D5ED4" w:rsidRDefault="00E5495C" w:rsidP="00E5495C">
      <w:pPr>
        <w:tabs>
          <w:tab w:val="left" w:pos="-720"/>
        </w:tabs>
        <w:suppressAutoHyphens/>
        <w:ind w:left="2880" w:hanging="2880"/>
        <w:jc w:val="both"/>
        <w:rPr>
          <w:rFonts w:ascii="Times New Roman" w:hAnsi="Times New Roman"/>
          <w:w w:val="110"/>
        </w:rPr>
      </w:pPr>
      <w:r>
        <w:rPr>
          <w:rFonts w:ascii="Times New Roman" w:hAnsi="Times New Roman"/>
          <w:w w:val="110"/>
        </w:rPr>
        <w:t>Carol A. Bergman</w:t>
      </w:r>
      <w:r w:rsidRPr="006D5ED4">
        <w:rPr>
          <w:rFonts w:ascii="Times New Roman" w:hAnsi="Times New Roman"/>
          <w:w w:val="110"/>
        </w:rPr>
        <w:t xml:space="preserve"> </w:t>
      </w:r>
      <w:r>
        <w:rPr>
          <w:rFonts w:ascii="Times New Roman" w:hAnsi="Times New Roman"/>
          <w:w w:val="110"/>
        </w:rPr>
        <w:tab/>
        <w:t xml:space="preserve">Director, Office of Government </w:t>
      </w:r>
      <w:r w:rsidRPr="006D5ED4">
        <w:rPr>
          <w:rFonts w:ascii="Times New Roman" w:hAnsi="Times New Roman"/>
          <w:w w:val="110"/>
        </w:rPr>
        <w:t>Relations and Public Affairs</w:t>
      </w:r>
      <w:r>
        <w:rPr>
          <w:rFonts w:ascii="Times New Roman" w:hAnsi="Times New Roman"/>
          <w:w w:val="110"/>
        </w:rPr>
        <w:t xml:space="preserve"> (GRPA)</w:t>
      </w:r>
    </w:p>
    <w:p w:rsidR="00E5495C" w:rsidRDefault="00E5495C" w:rsidP="00E5495C">
      <w:pPr>
        <w:tabs>
          <w:tab w:val="left" w:pos="-720"/>
        </w:tabs>
        <w:suppressAutoHyphens/>
        <w:ind w:left="2880" w:hanging="2880"/>
        <w:jc w:val="both"/>
        <w:rPr>
          <w:rFonts w:ascii="Times New Roman" w:hAnsi="Times New Roman"/>
          <w:w w:val="110"/>
        </w:rPr>
      </w:pPr>
      <w:r>
        <w:rPr>
          <w:rFonts w:ascii="Times New Roman" w:hAnsi="Times New Roman"/>
          <w:w w:val="110"/>
        </w:rPr>
        <w:t>Jeffrey Schanz</w:t>
      </w:r>
      <w:r>
        <w:rPr>
          <w:rFonts w:ascii="Times New Roman" w:hAnsi="Times New Roman"/>
          <w:w w:val="110"/>
        </w:rPr>
        <w:tab/>
        <w:t>Inspector General</w:t>
      </w:r>
    </w:p>
    <w:p w:rsidR="00E5495C" w:rsidRDefault="00E5495C" w:rsidP="00E5495C">
      <w:pPr>
        <w:tabs>
          <w:tab w:val="left" w:pos="-720"/>
        </w:tabs>
        <w:suppressAutoHyphens/>
        <w:ind w:left="2880" w:hanging="2880"/>
        <w:jc w:val="both"/>
        <w:rPr>
          <w:rFonts w:ascii="Times New Roman" w:hAnsi="Times New Roman"/>
          <w:w w:val="110"/>
        </w:rPr>
      </w:pPr>
      <w:r>
        <w:rPr>
          <w:rFonts w:ascii="Times New Roman" w:hAnsi="Times New Roman"/>
          <w:w w:val="110"/>
        </w:rPr>
        <w:t>Don Saunders</w:t>
      </w:r>
      <w:r>
        <w:rPr>
          <w:rFonts w:ascii="Times New Roman" w:hAnsi="Times New Roman"/>
          <w:w w:val="110"/>
        </w:rPr>
        <w:tab/>
        <w:t>National Legal Aid and Defenders Association (NLADA)</w:t>
      </w:r>
    </w:p>
    <w:p w:rsidR="00E5495C" w:rsidRDefault="00E5495C" w:rsidP="00E5495C">
      <w:pPr>
        <w:tabs>
          <w:tab w:val="left" w:pos="-720"/>
        </w:tabs>
        <w:suppressAutoHyphens/>
        <w:ind w:left="2880" w:hanging="2880"/>
        <w:jc w:val="both"/>
        <w:rPr>
          <w:rFonts w:ascii="Times New Roman" w:hAnsi="Times New Roman"/>
          <w:w w:val="110"/>
        </w:rPr>
      </w:pPr>
      <w:r>
        <w:rPr>
          <w:rFonts w:ascii="Times New Roman" w:hAnsi="Times New Roman"/>
          <w:w w:val="110"/>
        </w:rPr>
        <w:t>Terry Brooks</w:t>
      </w:r>
      <w:r>
        <w:rPr>
          <w:rFonts w:ascii="Times New Roman" w:hAnsi="Times New Roman"/>
          <w:w w:val="110"/>
        </w:rPr>
        <w:tab/>
        <w:t>American Bar Association Standing Committee on Legal Aid and Indigent Defendants (SCLAID)</w:t>
      </w:r>
    </w:p>
    <w:p w:rsidR="00E5495C" w:rsidRDefault="00E5495C" w:rsidP="00E5495C">
      <w:pPr>
        <w:tabs>
          <w:tab w:val="left" w:pos="-720"/>
        </w:tabs>
        <w:suppressAutoHyphens/>
        <w:jc w:val="both"/>
        <w:rPr>
          <w:rFonts w:ascii="Times New Roman" w:hAnsi="Times New Roman"/>
          <w:w w:val="110"/>
        </w:rPr>
      </w:pPr>
    </w:p>
    <w:p w:rsidR="00E5495C" w:rsidRDefault="00E5495C" w:rsidP="00E5495C">
      <w:pPr>
        <w:ind w:firstLine="720"/>
        <w:jc w:val="both"/>
        <w:rPr>
          <w:rFonts w:ascii="Times New Roman" w:hAnsi="Times New Roman"/>
        </w:rPr>
      </w:pPr>
    </w:p>
    <w:p w:rsidR="00E5495C" w:rsidRDefault="00E5495C" w:rsidP="00E5495C">
      <w:pPr>
        <w:ind w:firstLine="720"/>
        <w:jc w:val="both"/>
        <w:rPr>
          <w:rFonts w:ascii="Times New Roman" w:hAnsi="Times New Roman"/>
        </w:rPr>
      </w:pPr>
      <w:r w:rsidRPr="00DE57C4">
        <w:rPr>
          <w:rFonts w:ascii="Times New Roman" w:hAnsi="Times New Roman"/>
        </w:rPr>
        <w:t xml:space="preserve">The following summarizes actions taken by, and </w:t>
      </w:r>
      <w:r>
        <w:rPr>
          <w:rFonts w:ascii="Times New Roman" w:hAnsi="Times New Roman"/>
        </w:rPr>
        <w:t>presentations made to, the Committee</w:t>
      </w:r>
      <w:r w:rsidRPr="00DE57C4">
        <w:rPr>
          <w:rFonts w:ascii="Times New Roman" w:hAnsi="Times New Roman"/>
        </w:rPr>
        <w:t>:</w:t>
      </w:r>
    </w:p>
    <w:p w:rsidR="00E5495C" w:rsidRPr="00DE57C4" w:rsidRDefault="00E5495C" w:rsidP="00E5495C">
      <w:pPr>
        <w:ind w:firstLine="720"/>
        <w:jc w:val="both"/>
        <w:rPr>
          <w:rFonts w:ascii="Times New Roman" w:hAnsi="Times New Roman"/>
        </w:rPr>
      </w:pPr>
    </w:p>
    <w:p w:rsidR="00E5495C" w:rsidRDefault="00E5495C" w:rsidP="00E5495C">
      <w:pPr>
        <w:jc w:val="both"/>
        <w:rPr>
          <w:rFonts w:ascii="Times New Roman" w:hAnsi="Times New Roman"/>
        </w:rPr>
      </w:pPr>
      <w:r w:rsidRPr="00DE57C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Chairman Levi noted the presence of a quorum and called the </w:t>
      </w:r>
      <w:r w:rsidRPr="00DE57C4">
        <w:rPr>
          <w:rFonts w:ascii="Times New Roman" w:hAnsi="Times New Roman"/>
        </w:rPr>
        <w:t xml:space="preserve">meeting </w:t>
      </w:r>
      <w:r>
        <w:rPr>
          <w:rFonts w:ascii="Times New Roman" w:hAnsi="Times New Roman"/>
        </w:rPr>
        <w:t>to order</w:t>
      </w:r>
      <w:r w:rsidRPr="00DE57C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</w:t>
      </w:r>
    </w:p>
    <w:p w:rsidR="00E5495C" w:rsidRDefault="00E5495C" w:rsidP="00E5495C">
      <w:pPr>
        <w:jc w:val="both"/>
        <w:rPr>
          <w:rFonts w:ascii="Times New Roman" w:hAnsi="Times New Roman"/>
        </w:rPr>
      </w:pPr>
    </w:p>
    <w:p w:rsidR="00E5495C" w:rsidRDefault="00E5495C" w:rsidP="00E5495C">
      <w:pPr>
        <w:jc w:val="center"/>
        <w:rPr>
          <w:rFonts w:ascii="Times New Roman" w:hAnsi="Times New Roman"/>
          <w:b/>
          <w:u w:val="single"/>
        </w:rPr>
      </w:pPr>
      <w:r w:rsidRPr="0072076C">
        <w:rPr>
          <w:rFonts w:ascii="Times New Roman" w:hAnsi="Times New Roman"/>
          <w:b/>
          <w:u w:val="single"/>
        </w:rPr>
        <w:t>MOTION</w:t>
      </w:r>
    </w:p>
    <w:p w:rsidR="00E5495C" w:rsidRPr="0072076C" w:rsidRDefault="00E5495C" w:rsidP="00E5495C">
      <w:pPr>
        <w:jc w:val="center"/>
        <w:rPr>
          <w:rFonts w:ascii="Times New Roman" w:hAnsi="Times New Roman"/>
          <w:b/>
          <w:u w:val="single"/>
        </w:rPr>
      </w:pPr>
    </w:p>
    <w:p w:rsidR="00E5495C" w:rsidRDefault="00E5495C" w:rsidP="00E5495C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Mr. </w:t>
      </w:r>
      <w:proofErr w:type="spellStart"/>
      <w:r>
        <w:rPr>
          <w:rFonts w:ascii="Times New Roman" w:hAnsi="Times New Roman"/>
        </w:rPr>
        <w:t>Keckler</w:t>
      </w:r>
      <w:proofErr w:type="spellEnd"/>
      <w:r>
        <w:rPr>
          <w:rFonts w:ascii="Times New Roman" w:hAnsi="Times New Roman"/>
        </w:rPr>
        <w:t xml:space="preserve"> moved to approve the agenda. </w:t>
      </w:r>
      <w:r>
        <w:rPr>
          <w:rFonts w:ascii="Times New Roman" w:hAnsi="Times New Roman"/>
        </w:rPr>
        <w:t>Mr. Strickland</w:t>
      </w:r>
      <w:r>
        <w:rPr>
          <w:rFonts w:ascii="Times New Roman" w:hAnsi="Times New Roman"/>
        </w:rPr>
        <w:t xml:space="preserve"> </w:t>
      </w:r>
      <w:r w:rsidRPr="0072076C">
        <w:rPr>
          <w:rFonts w:ascii="Times New Roman" w:hAnsi="Times New Roman"/>
        </w:rPr>
        <w:t>seconded the motion.</w:t>
      </w:r>
    </w:p>
    <w:p w:rsidR="00E5495C" w:rsidRPr="0072076C" w:rsidRDefault="00E5495C" w:rsidP="00E5495C">
      <w:pPr>
        <w:ind w:firstLine="720"/>
        <w:jc w:val="both"/>
        <w:rPr>
          <w:rFonts w:ascii="Times New Roman" w:hAnsi="Times New Roman"/>
        </w:rPr>
      </w:pPr>
    </w:p>
    <w:p w:rsidR="00E5495C" w:rsidRDefault="00E5495C" w:rsidP="00E5495C">
      <w:pPr>
        <w:jc w:val="center"/>
        <w:rPr>
          <w:rFonts w:ascii="Times New Roman" w:hAnsi="Times New Roman"/>
          <w:b/>
          <w:u w:val="single"/>
        </w:rPr>
      </w:pPr>
      <w:r w:rsidRPr="0072076C">
        <w:rPr>
          <w:rFonts w:ascii="Times New Roman" w:hAnsi="Times New Roman"/>
          <w:b/>
          <w:u w:val="single"/>
        </w:rPr>
        <w:t>VOTE</w:t>
      </w:r>
    </w:p>
    <w:p w:rsidR="00E5495C" w:rsidRPr="0072076C" w:rsidRDefault="00E5495C" w:rsidP="00E5495C">
      <w:pPr>
        <w:jc w:val="center"/>
        <w:rPr>
          <w:rFonts w:ascii="Times New Roman" w:hAnsi="Times New Roman"/>
          <w:b/>
          <w:u w:val="single"/>
        </w:rPr>
      </w:pPr>
    </w:p>
    <w:p w:rsidR="00E5495C" w:rsidRDefault="00E5495C" w:rsidP="00E5495C">
      <w:pPr>
        <w:ind w:firstLine="720"/>
        <w:jc w:val="both"/>
        <w:rPr>
          <w:rFonts w:ascii="Times New Roman" w:hAnsi="Times New Roman"/>
        </w:rPr>
      </w:pPr>
      <w:r w:rsidRPr="0072076C">
        <w:rPr>
          <w:rFonts w:ascii="Times New Roman" w:hAnsi="Times New Roman"/>
        </w:rPr>
        <w:t xml:space="preserve">The motion passed by voice vote.  </w:t>
      </w:r>
    </w:p>
    <w:p w:rsidR="00E5495C" w:rsidRDefault="00E5495C" w:rsidP="00E5495C">
      <w:pPr>
        <w:ind w:firstLine="720"/>
        <w:jc w:val="both"/>
        <w:rPr>
          <w:rFonts w:ascii="Times New Roman" w:hAnsi="Times New Roman"/>
        </w:rPr>
      </w:pPr>
    </w:p>
    <w:p w:rsidR="00E5495C" w:rsidRDefault="00E5495C" w:rsidP="00D96086">
      <w:pPr>
        <w:spacing w:after="24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Ms. Rhein presented </w:t>
      </w:r>
      <w:r w:rsidR="00D636ED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revised</w:t>
      </w:r>
      <w:r>
        <w:rPr>
          <w:rFonts w:ascii="Times New Roman" w:hAnsi="Times New Roman"/>
        </w:rPr>
        <w:t xml:space="preserve"> draft fundraising policies – Donor Bill of Rights, Memorial/Honorarium Gifts, Board Giving Policy, and the Contributions Protocol</w:t>
      </w:r>
      <w:r>
        <w:rPr>
          <w:rFonts w:ascii="Times New Roman" w:hAnsi="Times New Roman"/>
        </w:rPr>
        <w:t xml:space="preserve"> – for the Committee’s discussion and answered Committee members’ questions</w:t>
      </w:r>
      <w:r>
        <w:rPr>
          <w:rFonts w:ascii="Times New Roman" w:hAnsi="Times New Roman"/>
        </w:rPr>
        <w:t xml:space="preserve">.  </w:t>
      </w:r>
    </w:p>
    <w:p w:rsidR="00E5495C" w:rsidRDefault="00E5495C" w:rsidP="00D96086">
      <w:pPr>
        <w:spacing w:after="240"/>
        <w:jc w:val="center"/>
        <w:rPr>
          <w:rFonts w:ascii="Times New Roman" w:hAnsi="Times New Roman"/>
          <w:b/>
          <w:u w:val="single"/>
        </w:rPr>
      </w:pPr>
      <w:r w:rsidRPr="0072076C">
        <w:rPr>
          <w:rFonts w:ascii="Times New Roman" w:hAnsi="Times New Roman"/>
          <w:b/>
          <w:u w:val="single"/>
        </w:rPr>
        <w:t>MOTION</w:t>
      </w:r>
    </w:p>
    <w:p w:rsidR="00E5495C" w:rsidRDefault="00E5495C" w:rsidP="00D96086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Mr. </w:t>
      </w:r>
      <w:proofErr w:type="spellStart"/>
      <w:r>
        <w:rPr>
          <w:rFonts w:ascii="Times New Roman" w:hAnsi="Times New Roman"/>
        </w:rPr>
        <w:t>Smegal</w:t>
      </w:r>
      <w:proofErr w:type="spellEnd"/>
      <w:r>
        <w:rPr>
          <w:rFonts w:ascii="Times New Roman" w:hAnsi="Times New Roman"/>
        </w:rPr>
        <w:t xml:space="preserve"> moved to recommend to the Board that it approve the revised</w:t>
      </w:r>
      <w:r w:rsidR="00D96086">
        <w:rPr>
          <w:rFonts w:ascii="Times New Roman" w:hAnsi="Times New Roman"/>
        </w:rPr>
        <w:t xml:space="preserve"> fundraising policies.  Father Pius seconded the motion. </w:t>
      </w:r>
    </w:p>
    <w:p w:rsidR="00E5495C" w:rsidRDefault="00E5495C" w:rsidP="00E5495C">
      <w:pPr>
        <w:jc w:val="center"/>
        <w:rPr>
          <w:rFonts w:ascii="Times New Roman" w:hAnsi="Times New Roman"/>
          <w:b/>
          <w:u w:val="single"/>
        </w:rPr>
      </w:pPr>
      <w:r w:rsidRPr="0072076C">
        <w:rPr>
          <w:rFonts w:ascii="Times New Roman" w:hAnsi="Times New Roman"/>
          <w:b/>
          <w:u w:val="single"/>
        </w:rPr>
        <w:t>VOTE</w:t>
      </w:r>
    </w:p>
    <w:p w:rsidR="00E5495C" w:rsidRDefault="00E5495C" w:rsidP="00E5495C">
      <w:pPr>
        <w:jc w:val="center"/>
        <w:rPr>
          <w:rFonts w:ascii="Times New Roman" w:hAnsi="Times New Roman"/>
          <w:b/>
          <w:u w:val="single"/>
        </w:rPr>
      </w:pPr>
    </w:p>
    <w:p w:rsidR="00E5495C" w:rsidRDefault="00E5495C" w:rsidP="00E5495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motion passed by voice vote. </w:t>
      </w:r>
    </w:p>
    <w:p w:rsidR="00D96086" w:rsidRDefault="00D96086" w:rsidP="00E5495C">
      <w:pPr>
        <w:rPr>
          <w:rFonts w:ascii="Times New Roman" w:hAnsi="Times New Roman"/>
        </w:rPr>
      </w:pPr>
      <w:bookmarkStart w:id="0" w:name="_GoBack"/>
      <w:bookmarkEnd w:id="0"/>
    </w:p>
    <w:p w:rsidR="00D96086" w:rsidRDefault="00D96086" w:rsidP="00E5495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Chairman Levi invited public comment </w:t>
      </w:r>
      <w:r w:rsidR="00A56E31">
        <w:rPr>
          <w:rFonts w:ascii="Times New Roman" w:hAnsi="Times New Roman"/>
        </w:rPr>
        <w:t>and</w:t>
      </w:r>
      <w:r>
        <w:rPr>
          <w:rFonts w:ascii="Times New Roman" w:hAnsi="Times New Roman"/>
        </w:rPr>
        <w:t xml:space="preserve"> received none.  There was no other business to consider.</w:t>
      </w:r>
    </w:p>
    <w:p w:rsidR="00E5495C" w:rsidRDefault="00E5495C" w:rsidP="00E5495C">
      <w:pPr>
        <w:rPr>
          <w:rFonts w:ascii="Times New Roman" w:hAnsi="Times New Roman"/>
        </w:rPr>
      </w:pPr>
    </w:p>
    <w:p w:rsidR="00E5495C" w:rsidRDefault="00E5495C" w:rsidP="00E5495C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96086">
        <w:rPr>
          <w:rFonts w:ascii="Times New Roman" w:hAnsi="Times New Roman"/>
        </w:rPr>
        <w:t>The Committee continued its meeting in closed session at 10:20 a.m.</w:t>
      </w:r>
    </w:p>
    <w:p w:rsidR="00E5495C" w:rsidRDefault="00E5495C" w:rsidP="00E5495C"/>
    <w:p w:rsidR="00E5495C" w:rsidRDefault="00E5495C" w:rsidP="00E5495C"/>
    <w:p w:rsidR="00E5495C" w:rsidRDefault="00E5495C" w:rsidP="00E5495C"/>
    <w:p w:rsidR="00E5495C" w:rsidRDefault="00E5495C" w:rsidP="00E5495C"/>
    <w:p w:rsidR="00CE19C8" w:rsidRDefault="00CE19C8"/>
    <w:sectPr w:rsidR="00CE19C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086" w:rsidRDefault="00D96086" w:rsidP="00D96086">
      <w:r>
        <w:separator/>
      </w:r>
    </w:p>
  </w:endnote>
  <w:endnote w:type="continuationSeparator" w:id="0">
    <w:p w:rsidR="00D96086" w:rsidRDefault="00D96086" w:rsidP="00D9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7BA" w:rsidRDefault="00A56E31" w:rsidP="006517BA">
    <w:pPr>
      <w:pStyle w:val="Footer"/>
      <w:rPr>
        <w:rFonts w:ascii="Times New Roman" w:hAnsi="Times New Roman"/>
        <w:sz w:val="20"/>
        <w:szCs w:val="20"/>
      </w:rPr>
    </w:pPr>
    <w:r w:rsidRPr="00334A23">
      <w:rPr>
        <w:rFonts w:ascii="Times New Roman" w:hAnsi="Times New Roman"/>
        <w:sz w:val="20"/>
        <w:szCs w:val="20"/>
      </w:rPr>
      <w:t xml:space="preserve">Minutes: </w:t>
    </w:r>
    <w:r w:rsidR="00D96086">
      <w:rPr>
        <w:rFonts w:ascii="Times New Roman" w:hAnsi="Times New Roman"/>
        <w:sz w:val="20"/>
        <w:szCs w:val="20"/>
      </w:rPr>
      <w:t>June 27, 2013</w:t>
    </w:r>
    <w:r w:rsidRPr="00334A23">
      <w:rPr>
        <w:rFonts w:ascii="Times New Roman" w:hAnsi="Times New Roman"/>
        <w:sz w:val="20"/>
        <w:szCs w:val="20"/>
      </w:rPr>
      <w:t xml:space="preserve">: </w:t>
    </w:r>
    <w:r>
      <w:rPr>
        <w:rFonts w:ascii="Times New Roman" w:hAnsi="Times New Roman"/>
        <w:sz w:val="20"/>
        <w:szCs w:val="20"/>
      </w:rPr>
      <w:t>Open</w:t>
    </w:r>
    <w:r w:rsidRPr="00334A23">
      <w:rPr>
        <w:rFonts w:ascii="Times New Roman" w:hAnsi="Times New Roman"/>
        <w:sz w:val="20"/>
        <w:szCs w:val="20"/>
      </w:rPr>
      <w:t xml:space="preserve"> Session Meeting of the </w:t>
    </w:r>
    <w:r>
      <w:rPr>
        <w:rFonts w:ascii="Times New Roman" w:hAnsi="Times New Roman"/>
        <w:sz w:val="20"/>
        <w:szCs w:val="20"/>
      </w:rPr>
      <w:t>Institutional Advancement Committee</w:t>
    </w:r>
  </w:p>
  <w:p w:rsidR="006517BA" w:rsidRPr="00334A23" w:rsidRDefault="00A56E31" w:rsidP="006517BA">
    <w:pPr>
      <w:pStyle w:val="Footer"/>
      <w:rPr>
        <w:rFonts w:ascii="Times New Roman" w:hAnsi="Times New Roman"/>
        <w:sz w:val="20"/>
        <w:szCs w:val="20"/>
      </w:rPr>
    </w:pPr>
    <w:r w:rsidRPr="00A7137C">
      <w:rPr>
        <w:rFonts w:ascii="Times New Roman" w:hAnsi="Times New Roman"/>
        <w:sz w:val="20"/>
        <w:szCs w:val="20"/>
      </w:rPr>
      <w:t xml:space="preserve">Page </w:t>
    </w:r>
    <w:r w:rsidRPr="00A7137C">
      <w:rPr>
        <w:rFonts w:ascii="Times New Roman" w:hAnsi="Times New Roman"/>
        <w:sz w:val="20"/>
        <w:szCs w:val="20"/>
      </w:rPr>
      <w:fldChar w:fldCharType="begin"/>
    </w:r>
    <w:r w:rsidRPr="00A7137C">
      <w:rPr>
        <w:rFonts w:ascii="Times New Roman" w:hAnsi="Times New Roman"/>
        <w:sz w:val="20"/>
        <w:szCs w:val="20"/>
      </w:rPr>
      <w:instrText xml:space="preserve"> PAGE </w:instrText>
    </w:r>
    <w:r w:rsidRPr="00A7137C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A7137C">
      <w:rPr>
        <w:rFonts w:ascii="Times New Roman" w:hAnsi="Times New Roman"/>
        <w:sz w:val="20"/>
        <w:szCs w:val="20"/>
      </w:rPr>
      <w:fldChar w:fldCharType="end"/>
    </w:r>
    <w:r w:rsidRPr="00A7137C">
      <w:rPr>
        <w:rFonts w:ascii="Times New Roman" w:hAnsi="Times New Roman"/>
        <w:sz w:val="20"/>
        <w:szCs w:val="20"/>
      </w:rPr>
      <w:t xml:space="preserve"> of </w:t>
    </w:r>
    <w:r w:rsidRPr="00A7137C">
      <w:rPr>
        <w:rFonts w:ascii="Times New Roman" w:hAnsi="Times New Roman"/>
        <w:sz w:val="20"/>
        <w:szCs w:val="20"/>
      </w:rPr>
      <w:fldChar w:fldCharType="begin"/>
    </w:r>
    <w:r w:rsidRPr="00A7137C">
      <w:rPr>
        <w:rFonts w:ascii="Times New Roman" w:hAnsi="Times New Roman"/>
        <w:sz w:val="20"/>
        <w:szCs w:val="20"/>
      </w:rPr>
      <w:instrText xml:space="preserve"> NUMPAGES </w:instrText>
    </w:r>
    <w:r w:rsidRPr="00A7137C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A7137C">
      <w:rPr>
        <w:rFonts w:ascii="Times New Roman" w:hAnsi="Times New Roman"/>
        <w:sz w:val="20"/>
        <w:szCs w:val="20"/>
      </w:rPr>
      <w:fldChar w:fldCharType="end"/>
    </w:r>
  </w:p>
  <w:p w:rsidR="006517BA" w:rsidRDefault="00A56E31">
    <w:pPr>
      <w:pStyle w:val="Footer"/>
    </w:pPr>
  </w:p>
  <w:p w:rsidR="006517BA" w:rsidRDefault="00A56E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086" w:rsidRDefault="00D96086" w:rsidP="00D96086">
      <w:r>
        <w:separator/>
      </w:r>
    </w:p>
  </w:footnote>
  <w:footnote w:type="continuationSeparator" w:id="0">
    <w:p w:rsidR="00D96086" w:rsidRDefault="00D96086" w:rsidP="00D960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5C"/>
    <w:rsid w:val="00450A7B"/>
    <w:rsid w:val="004A5BF5"/>
    <w:rsid w:val="005E0DC6"/>
    <w:rsid w:val="00706C83"/>
    <w:rsid w:val="00A37EF1"/>
    <w:rsid w:val="00A56E31"/>
    <w:rsid w:val="00A821DD"/>
    <w:rsid w:val="00C46789"/>
    <w:rsid w:val="00CE19C8"/>
    <w:rsid w:val="00D636ED"/>
    <w:rsid w:val="00D96086"/>
    <w:rsid w:val="00E5495C"/>
    <w:rsid w:val="00E82FE0"/>
    <w:rsid w:val="00EF37D9"/>
    <w:rsid w:val="00F6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5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549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95C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6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086"/>
    <w:rPr>
      <w:rFonts w:ascii="Calibri" w:eastAsia="Times New Roman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5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549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95C"/>
    <w:rPr>
      <w:rFonts w:ascii="Calibri" w:eastAsia="Times New Roman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960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086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1831</Characters>
  <Application>Microsoft Office Word</Application>
  <DocSecurity>0</DocSecurity>
  <Lines>43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Atitaya Pratoomtong</dc:creator>
  <cp:keywords/>
  <dc:description/>
  <cp:lastModifiedBy>Atitaya Pratoomtong</cp:lastModifiedBy>
  <cp:revision>2</cp:revision>
  <dcterms:created xsi:type="dcterms:W3CDTF">2013-07-25T20:23:00Z</dcterms:created>
  <dcterms:modified xsi:type="dcterms:W3CDTF">2013-07-25T20:23:00Z</dcterms:modified>
</cp:coreProperties>
</file>